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3</w:t>
      </w:r>
    </w:p>
    <w:p>
      <w:pPr>
        <w:widowControl/>
        <w:spacing w:line="57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  <w:lang w:eastAsia="zh-CN"/>
        </w:rPr>
        <w:t>曹县乡村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eastAsia="zh-CN"/>
        </w:rPr>
        <w:t>公益性岗位申报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认定表</w:t>
      </w:r>
    </w:p>
    <w:tbl>
      <w:tblPr>
        <w:tblStyle w:val="5"/>
        <w:tblW w:w="9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92"/>
        <w:gridCol w:w="86"/>
        <w:gridCol w:w="978"/>
        <w:gridCol w:w="164"/>
        <w:gridCol w:w="857"/>
        <w:gridCol w:w="1075"/>
        <w:gridCol w:w="318"/>
        <w:gridCol w:w="1148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别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人员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脱贫享受政策人口（含防止返贫监测帮扶对象）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农村低收入人口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农村残疾人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农村大龄人员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45岁-68岁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抚养未成年子女的单亲家庭人员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1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与本人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工作或学习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单  位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2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45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本人承诺，以上信息和提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材料均真实、准确、完整、有效，没有办理营业执照或投资企业，且没有事实的就业创业行为活动。如有不实，自愿放弃享受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公益性岗位等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有关政策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94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村委会组织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党员代表、村民代表，根据人员类型、收入水平、申请意愿、个人能力等，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进行了民主评议，经评议同意对其进行公益性岗位安置。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村（社区）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村（社区）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wordWrap w:val="0"/>
              <w:spacing w:line="360" w:lineRule="auto"/>
              <w:ind w:firstLine="2171" w:firstLineChars="1034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应聘单位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880" w:firstLineChars="28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（盖章）</w:t>
            </w:r>
          </w:p>
          <w:p>
            <w:pPr>
              <w:spacing w:line="3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经办人：           负责人：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（盖章）</w:t>
            </w:r>
          </w:p>
          <w:p>
            <w:pPr>
              <w:ind w:right="420" w:rightChars="0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负责人：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注：请在类型选项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8"/>
                <w:kern w:val="0"/>
                <w:sz w:val="21"/>
                <w:szCs w:val="21"/>
              </w:rPr>
              <w:t>此表一式两份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8"/>
                <w:kern w:val="0"/>
                <w:sz w:val="21"/>
                <w:szCs w:val="21"/>
                <w:lang w:eastAsia="zh-CN"/>
              </w:rPr>
              <w:t>，用人单位、主管部门各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8"/>
                <w:kern w:val="0"/>
                <w:sz w:val="21"/>
                <w:szCs w:val="21"/>
              </w:rPr>
              <w:t>一份。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134" w:right="1701" w:bottom="102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4CE79A7-D965-4985-9E04-33891BD3A7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9F54CB7-B978-42AC-98A6-3728505D81F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777919C-02DC-46DC-BE7D-7C1E7680A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FhOTI4Y2I2YTg1YWI3MDkxNjFkNmUwZTMzMWQifQ=="/>
  </w:docVars>
  <w:rsids>
    <w:rsidRoot w:val="0056360A"/>
    <w:rsid w:val="00213AD9"/>
    <w:rsid w:val="0056360A"/>
    <w:rsid w:val="00C31590"/>
    <w:rsid w:val="00FA3340"/>
    <w:rsid w:val="020320CE"/>
    <w:rsid w:val="04294FCB"/>
    <w:rsid w:val="043833BC"/>
    <w:rsid w:val="08514A4D"/>
    <w:rsid w:val="08825B17"/>
    <w:rsid w:val="09E05C08"/>
    <w:rsid w:val="0B282BC9"/>
    <w:rsid w:val="0C1D46EA"/>
    <w:rsid w:val="0D705975"/>
    <w:rsid w:val="0DC01199"/>
    <w:rsid w:val="109E6C9D"/>
    <w:rsid w:val="10CD5513"/>
    <w:rsid w:val="10D30C08"/>
    <w:rsid w:val="1110611A"/>
    <w:rsid w:val="12BC165D"/>
    <w:rsid w:val="12C01BDA"/>
    <w:rsid w:val="15063A8F"/>
    <w:rsid w:val="151B6B0E"/>
    <w:rsid w:val="1BA809D0"/>
    <w:rsid w:val="1BB34CD3"/>
    <w:rsid w:val="1C893E9E"/>
    <w:rsid w:val="1D310B53"/>
    <w:rsid w:val="1D5F1AB5"/>
    <w:rsid w:val="1FAD0E45"/>
    <w:rsid w:val="26061115"/>
    <w:rsid w:val="27AC7A9A"/>
    <w:rsid w:val="2ACF239F"/>
    <w:rsid w:val="2B4F584D"/>
    <w:rsid w:val="2CD07D87"/>
    <w:rsid w:val="2D300825"/>
    <w:rsid w:val="2FD45DE0"/>
    <w:rsid w:val="31CF4AB1"/>
    <w:rsid w:val="324E3C27"/>
    <w:rsid w:val="33953AD8"/>
    <w:rsid w:val="34B444A2"/>
    <w:rsid w:val="367E1AF0"/>
    <w:rsid w:val="36C86D99"/>
    <w:rsid w:val="37D7646D"/>
    <w:rsid w:val="382F164B"/>
    <w:rsid w:val="39BD4D03"/>
    <w:rsid w:val="3D0066FD"/>
    <w:rsid w:val="3DF71617"/>
    <w:rsid w:val="41AF67DA"/>
    <w:rsid w:val="440B37AB"/>
    <w:rsid w:val="440F705E"/>
    <w:rsid w:val="463E32BD"/>
    <w:rsid w:val="47727F60"/>
    <w:rsid w:val="4B75112F"/>
    <w:rsid w:val="4C9E5AA1"/>
    <w:rsid w:val="4E0472EF"/>
    <w:rsid w:val="4E2208C9"/>
    <w:rsid w:val="50C608F0"/>
    <w:rsid w:val="53094D1A"/>
    <w:rsid w:val="53CB2ED2"/>
    <w:rsid w:val="547337B1"/>
    <w:rsid w:val="56A51D04"/>
    <w:rsid w:val="57DE1720"/>
    <w:rsid w:val="5C4E6864"/>
    <w:rsid w:val="5F1E3BDA"/>
    <w:rsid w:val="5F5C0E82"/>
    <w:rsid w:val="624D4635"/>
    <w:rsid w:val="6381445E"/>
    <w:rsid w:val="647C6E44"/>
    <w:rsid w:val="65CC2696"/>
    <w:rsid w:val="65EB7404"/>
    <w:rsid w:val="67E0091C"/>
    <w:rsid w:val="691E7C06"/>
    <w:rsid w:val="695B21AB"/>
    <w:rsid w:val="6964462A"/>
    <w:rsid w:val="6CCD1611"/>
    <w:rsid w:val="6D341690"/>
    <w:rsid w:val="6EA65724"/>
    <w:rsid w:val="6FBC1364"/>
    <w:rsid w:val="727403B0"/>
    <w:rsid w:val="72DF209E"/>
    <w:rsid w:val="777132BB"/>
    <w:rsid w:val="78017179"/>
    <w:rsid w:val="780659D7"/>
    <w:rsid w:val="787F0D72"/>
    <w:rsid w:val="79C94733"/>
    <w:rsid w:val="7C8675FF"/>
    <w:rsid w:val="7CAD39C9"/>
    <w:rsid w:val="7CBA051B"/>
    <w:rsid w:val="7D007DC2"/>
    <w:rsid w:val="7D041E58"/>
    <w:rsid w:val="7E1B0E2F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4</Lines>
  <Paragraphs>1</Paragraphs>
  <TotalTime>6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2019-07-31T09:11:00Z</dcterms:created>
  <dc:creator>User</dc:creator>
  <cp:lastModifiedBy>一瓢饮</cp:lastModifiedBy>
  <cp:lastPrinted>2023-03-21T09:00:00Z</cp:lastPrinted>
  <dcterms:modified xsi:type="dcterms:W3CDTF">2023-06-14T08:21:56Z</dcterms:modified>
  <dc:title>城乡公益性岗位申报认定表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3FA16A225FB24F78B254B7EF6A340D63</vt:lpwstr>
  </property>
</Properties>
</file>