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08FC7">
      <w:pPr>
        <w:spacing w:after="0" w:afterLines="0" w:line="240" w:lineRule="auto"/>
        <w:jc w:val="left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707DEA89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</w:p>
    <w:p w14:paraId="3564978A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菏泽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市2025年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家装厨卫“焕新”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申报表</w:t>
      </w:r>
    </w:p>
    <w:p w14:paraId="165BABA6">
      <w:pPr>
        <w:adjustRightInd w:val="0"/>
        <w:snapToGrid w:val="0"/>
        <w:spacing w:line="600" w:lineRule="exact"/>
        <w:jc w:val="right"/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highlight w:val="none"/>
        </w:rPr>
        <w:t>填报时间：2025年  月  日</w:t>
      </w:r>
    </w:p>
    <w:tbl>
      <w:tblPr>
        <w:tblStyle w:val="7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31"/>
        <w:gridCol w:w="775"/>
        <w:gridCol w:w="611"/>
        <w:gridCol w:w="494"/>
        <w:gridCol w:w="1207"/>
        <w:gridCol w:w="1134"/>
        <w:gridCol w:w="424"/>
        <w:gridCol w:w="710"/>
        <w:gridCol w:w="425"/>
        <w:gridCol w:w="567"/>
        <w:gridCol w:w="1062"/>
      </w:tblGrid>
      <w:tr w14:paraId="67267D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6F7258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企业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主体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7409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 w14:paraId="4EAF63A8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28B04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A931B7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13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A144C6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6640D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</w:rPr>
              <w:t>近两年年平均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  <w:lang w:val="en-US" w:eastAsia="zh-CN"/>
              </w:rPr>
              <w:t>营业额/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</w:rPr>
              <w:t>销售额</w:t>
            </w:r>
          </w:p>
          <w:p w14:paraId="1E1577D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u w:val="none"/>
              </w:rPr>
              <w:t>（单位：万元）</w:t>
            </w:r>
          </w:p>
        </w:tc>
        <w:tc>
          <w:tcPr>
            <w:tcW w:w="15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B57AB4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12C61F0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所属区县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eastAsia="zh-CN"/>
              </w:rPr>
              <w:t>（开发区）</w:t>
            </w:r>
          </w:p>
        </w:tc>
        <w:tc>
          <w:tcPr>
            <w:tcW w:w="16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AF89F7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55B32A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2A5140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38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08338F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337445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活动负责人</w:t>
            </w:r>
          </w:p>
        </w:tc>
        <w:tc>
          <w:tcPr>
            <w:tcW w:w="15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E0D79B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65D6B4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6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B21C09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342CAF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8330FE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3087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545FC58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474E91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账  号</w:t>
            </w:r>
          </w:p>
        </w:tc>
        <w:tc>
          <w:tcPr>
            <w:tcW w:w="2764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3729A2F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2C90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5" w:type="dxa"/>
            <w:noWrap w:val="0"/>
            <w:tcMar>
              <w:left w:w="57" w:type="dxa"/>
              <w:right w:w="57" w:type="dxa"/>
            </w:tcMar>
            <w:vAlign w:val="center"/>
          </w:tcPr>
          <w:p w14:paraId="4912E0E4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是否纳统</w:t>
            </w:r>
          </w:p>
        </w:tc>
        <w:tc>
          <w:tcPr>
            <w:tcW w:w="110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A15438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A870FE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是否</w:t>
            </w:r>
          </w:p>
          <w:p w14:paraId="0B835A6A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“个转企”</w:t>
            </w:r>
          </w:p>
        </w:tc>
        <w:tc>
          <w:tcPr>
            <w:tcW w:w="1207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C0CF5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 w14:paraId="72F05BA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企业人员数量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0A84D1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BCA7CA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门店数量</w:t>
            </w:r>
          </w:p>
        </w:tc>
        <w:tc>
          <w:tcPr>
            <w:tcW w:w="1062" w:type="dxa"/>
            <w:noWrap w:val="0"/>
            <w:tcMar>
              <w:left w:w="57" w:type="dxa"/>
              <w:right w:w="57" w:type="dxa"/>
            </w:tcMar>
            <w:vAlign w:val="center"/>
          </w:tcPr>
          <w:p w14:paraId="1337B2D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76ECBF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CE983E7"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409" w:type="dxa"/>
            <w:gridSpan w:val="10"/>
            <w:noWrap w:val="0"/>
            <w:tcMar>
              <w:left w:w="57" w:type="dxa"/>
              <w:right w:w="57" w:type="dxa"/>
            </w:tcMar>
            <w:vAlign w:val="center"/>
          </w:tcPr>
          <w:p w14:paraId="6EFF8357">
            <w:pPr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" w:eastAsia="zh-CN"/>
              </w:rPr>
            </w:pPr>
          </w:p>
          <w:p w14:paraId="2CFECD2A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" w:eastAsia="zh-CN"/>
              </w:rPr>
              <w:t>装修材料类：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定制板材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瓷砖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整体厨房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整体卫浴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 w14:paraId="5EB1B670">
            <w:pPr>
              <w:adjustRightInd w:val="0"/>
              <w:snapToGrid w:val="0"/>
              <w:spacing w:line="240" w:lineRule="auto"/>
              <w:ind w:firstLine="1260" w:firstLineChars="600"/>
              <w:jc w:val="both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</w:p>
          <w:p w14:paraId="6DEF2A63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" w:eastAsia="zh-CN"/>
              </w:rPr>
              <w:t>卫生洁具类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"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智能马桶（含智能马桶盖）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浴室柜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浴缸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水槽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  <w:p w14:paraId="508B4552">
            <w:pPr>
              <w:adjustRightInd w:val="0"/>
              <w:snapToGrid w:val="0"/>
              <w:spacing w:line="240" w:lineRule="auto"/>
              <w:jc w:val="both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  <w:p w14:paraId="1FB2E72E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家具照明类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：智能照明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沙发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床架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床垫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 w14:paraId="2C35102D"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1091D30">
            <w:pPr>
              <w:spacing w:line="240" w:lineRule="auto"/>
              <w:ind w:left="1260" w:hanging="1265" w:hangingChars="600"/>
              <w:jc w:val="both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智能家居类：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智能控制（含网关、路由器、智能插座）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智能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门锁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</w:p>
          <w:p w14:paraId="5C959EF2">
            <w:pPr>
              <w:spacing w:line="240" w:lineRule="auto"/>
              <w:ind w:firstLine="1260" w:firstLineChars="600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智能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影音（智能音箱）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智能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晾衣架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</w:p>
          <w:p w14:paraId="49E87EC4">
            <w:pPr>
              <w:spacing w:line="240" w:lineRule="auto"/>
              <w:jc w:val="both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C69A3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845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64256BFE">
            <w:pPr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申报企业（公章）：                    法定代表人（签字）：</w:t>
            </w:r>
          </w:p>
        </w:tc>
      </w:tr>
      <w:tr w14:paraId="2B55D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8845" w:type="dxa"/>
            <w:gridSpan w:val="12"/>
            <w:noWrap w:val="0"/>
            <w:tcMar>
              <w:left w:w="57" w:type="dxa"/>
              <w:right w:w="57" w:type="dxa"/>
            </w:tcMar>
            <w:vAlign w:val="center"/>
          </w:tcPr>
          <w:p w14:paraId="26F12B82">
            <w:pPr>
              <w:adjustRightInd w:val="0"/>
              <w:snapToGrid w:val="0"/>
              <w:spacing w:line="240" w:lineRule="auto"/>
              <w:ind w:firstLine="420" w:firstLineChars="200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区县（功能区）商务主管部门意见（公章）：</w:t>
            </w:r>
          </w:p>
        </w:tc>
      </w:tr>
    </w:tbl>
    <w:p w14:paraId="0D6AA7F5">
      <w:pPr>
        <w:adjustRightInd w:val="0"/>
        <w:snapToGrid w:val="0"/>
        <w:spacing w:line="240" w:lineRule="auto"/>
        <w:jc w:val="both"/>
        <w:rPr>
          <w:rFonts w:hint="eastAsia" w:ascii="Times New Roman" w:hAnsi="Times New Roman" w:eastAsia="黑体" w:cs="Times New Roman"/>
          <w:color w:val="auto"/>
          <w:sz w:val="21"/>
          <w:szCs w:val="21"/>
          <w:highlight w:val="none"/>
          <w:lang w:eastAsia="zh-CN"/>
        </w:rPr>
      </w:pPr>
    </w:p>
    <w:p w14:paraId="0E4672E5">
      <w:pPr>
        <w:adjustRightInd w:val="0"/>
        <w:snapToGrid w:val="0"/>
        <w:spacing w:line="240" w:lineRule="auto"/>
        <w:jc w:val="both"/>
        <w:rPr>
          <w:rFonts w:hint="default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1"/>
          <w:highlight w:val="none"/>
          <w:lang w:eastAsia="zh-CN"/>
        </w:rPr>
        <w:t>联系人：</w:t>
      </w:r>
      <w:r>
        <w:rPr>
          <w:rFonts w:hint="eastAsia" w:ascii="Times New Roman" w:hAnsi="Times New Roman" w:eastAsia="黑体" w:cs="Times New Roman"/>
          <w:color w:val="auto"/>
          <w:sz w:val="21"/>
          <w:szCs w:val="21"/>
          <w:highlight w:val="none"/>
          <w:lang w:val="en-US" w:eastAsia="zh-CN"/>
        </w:rPr>
        <w:t xml:space="preserve">             办公电话：                手机：           邮箱：</w:t>
      </w:r>
    </w:p>
    <w:p w14:paraId="4B4A5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highlight w:val="none"/>
        </w:rPr>
      </w:pPr>
    </w:p>
    <w:p w14:paraId="4E946923">
      <w:pPr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pacing w:val="-4"/>
          <w:sz w:val="31"/>
          <w:szCs w:val="31"/>
          <w:highlight w:val="none"/>
        </w:rPr>
        <w:br w:type="page"/>
      </w:r>
    </w:p>
    <w:p w14:paraId="7AF1AA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7BCCD">
    <w:pPr>
      <w:spacing w:line="167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F59A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F59A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122CE"/>
    <w:rsid w:val="12480FE8"/>
    <w:rsid w:val="12BE09F5"/>
    <w:rsid w:val="1BC910A2"/>
    <w:rsid w:val="1F9C1A3C"/>
    <w:rsid w:val="23770254"/>
    <w:rsid w:val="28C122CE"/>
    <w:rsid w:val="3547027B"/>
    <w:rsid w:val="377D6A97"/>
    <w:rsid w:val="415C1026"/>
    <w:rsid w:val="43412877"/>
    <w:rsid w:val="472B7827"/>
    <w:rsid w:val="4BBE3CA3"/>
    <w:rsid w:val="64BB68D5"/>
    <w:rsid w:val="72086C48"/>
    <w:rsid w:val="7859047E"/>
    <w:rsid w:val="7AB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776</Characters>
  <Lines>0</Lines>
  <Paragraphs>0</Paragraphs>
  <TotalTime>1</TotalTime>
  <ScaleCrop>false</ScaleCrop>
  <LinksUpToDate>false</LinksUpToDate>
  <CharactersWithSpaces>938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2025-04-25T01:22:00Z</dcterms:created>
  <dc:creator>等等</dc:creator>
  <cp:lastModifiedBy>夏天</cp:lastModifiedBy>
  <dcterms:modified xsi:type="dcterms:W3CDTF">2025-06-10T02:31:15Z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AD8CB21EAA9A48DBBC7D4B83290C1524_11</vt:lpwstr>
  </property>
  <property fmtid="{D5CDD505-2E9C-101B-9397-08002B2CF9AE}" pid="4" name="KSOTemplateDocerSaveRecord">
    <vt:lpwstr>eyJoZGlkIjoiNzgwOTkzNGM2ZTk1OGE0YWM5MTE3OWNlZDhjNjlkNGIiLCJ1c2VySWQiOiI0MjI5NjgyMzQifQ==</vt:lpwstr>
  </property>
</Properties>
</file>