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5560" w14:textId="77777777" w:rsidR="00E350C4" w:rsidRPr="00E350C4" w:rsidRDefault="00E350C4" w:rsidP="00E350C4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350C4">
        <w:rPr>
          <w:rFonts w:ascii="方正小标宋简体" w:eastAsia="方正小标宋简体" w:hint="eastAsia"/>
          <w:sz w:val="44"/>
          <w:szCs w:val="44"/>
        </w:rPr>
        <w:t>关于菏泽市曹县2025年科学施肥增效项目</w:t>
      </w:r>
    </w:p>
    <w:p w14:paraId="1FD79CA0" w14:textId="070BE4EF" w:rsidR="00E350C4" w:rsidRDefault="00E350C4" w:rsidP="00E350C4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350C4">
        <w:rPr>
          <w:rFonts w:ascii="方正小标宋简体" w:eastAsia="方正小标宋简体" w:hint="eastAsia"/>
          <w:sz w:val="44"/>
          <w:szCs w:val="44"/>
        </w:rPr>
        <w:t>农户施肥监测调查服务的询价邀请函</w:t>
      </w:r>
    </w:p>
    <w:p w14:paraId="79B8F3CF" w14:textId="77777777" w:rsidR="00E350C4" w:rsidRPr="00E350C4" w:rsidRDefault="00E350C4" w:rsidP="00E350C4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2A1FEE6F" w14:textId="7B2C1CA2" w:rsidR="00D2467A" w:rsidRPr="00E350C4" w:rsidRDefault="00E350C4" w:rsidP="00D2467A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为顺利完成菏泽市</w:t>
      </w:r>
      <w:r w:rsidR="00D2467A">
        <w:rPr>
          <w:rFonts w:ascii="仿宋_GB2312" w:eastAsia="仿宋_GB2312" w:hint="eastAsia"/>
          <w:sz w:val="32"/>
          <w:szCs w:val="32"/>
        </w:rPr>
        <w:t>曹县</w:t>
      </w:r>
      <w:r w:rsidRPr="00E350C4">
        <w:rPr>
          <w:rFonts w:ascii="仿宋_GB2312" w:eastAsia="仿宋_GB2312" w:hint="eastAsia"/>
          <w:sz w:val="32"/>
          <w:szCs w:val="32"/>
        </w:rPr>
        <w:t>2025年科学施肥增效项目中安排的农户施肥监测调查任务，确保项目按照时间节点顺利完成，现就该项目中的服务内容进行询价采购，欢迎符合条件的单位进行报价，有关事项如下：</w:t>
      </w:r>
    </w:p>
    <w:p w14:paraId="109436A8" w14:textId="2C321DA9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项目名称：菏泽市</w:t>
      </w:r>
      <w:r w:rsidR="00D2467A">
        <w:rPr>
          <w:rFonts w:ascii="仿宋_GB2312" w:eastAsia="仿宋_GB2312" w:hint="eastAsia"/>
          <w:sz w:val="32"/>
          <w:szCs w:val="32"/>
        </w:rPr>
        <w:t>曹县</w:t>
      </w:r>
      <w:r w:rsidRPr="00E350C4">
        <w:rPr>
          <w:rFonts w:ascii="仿宋_GB2312" w:eastAsia="仿宋_GB2312" w:hint="eastAsia"/>
          <w:sz w:val="32"/>
          <w:szCs w:val="32"/>
        </w:rPr>
        <w:t>2025年科学施肥增效项目</w:t>
      </w:r>
    </w:p>
    <w:p w14:paraId="210172D2" w14:textId="7502B465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项目内容：</w:t>
      </w:r>
      <w:r w:rsidR="00D2467A">
        <w:rPr>
          <w:rFonts w:ascii="仿宋_GB2312" w:eastAsia="仿宋_GB2312" w:hint="eastAsia"/>
          <w:sz w:val="32"/>
          <w:szCs w:val="32"/>
        </w:rPr>
        <w:t>曹县</w:t>
      </w:r>
      <w:r w:rsidRPr="00E350C4">
        <w:rPr>
          <w:rFonts w:ascii="仿宋_GB2312" w:eastAsia="仿宋_GB2312" w:hint="eastAsia"/>
          <w:sz w:val="32"/>
          <w:szCs w:val="32"/>
        </w:rPr>
        <w:t>区域内225户农户施肥监测调查</w:t>
      </w:r>
    </w:p>
    <w:p w14:paraId="4F9EA713" w14:textId="77777777" w:rsidR="00E350C4" w:rsidRPr="001250ED" w:rsidRDefault="00E350C4" w:rsidP="00BF18C3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50ED">
        <w:rPr>
          <w:rFonts w:ascii="黑体" w:eastAsia="黑体" w:hAnsi="黑体" w:hint="eastAsia"/>
          <w:sz w:val="32"/>
          <w:szCs w:val="32"/>
        </w:rPr>
        <w:t>一、报价时间及方式</w:t>
      </w:r>
    </w:p>
    <w:p w14:paraId="147C5401" w14:textId="2064C746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1.报</w:t>
      </w:r>
      <w:r w:rsidR="001250ED">
        <w:rPr>
          <w:rFonts w:ascii="仿宋_GB2312" w:eastAsia="仿宋_GB2312" w:hint="eastAsia"/>
          <w:sz w:val="32"/>
          <w:szCs w:val="32"/>
        </w:rPr>
        <w:t>价</w:t>
      </w:r>
      <w:r w:rsidRPr="00E350C4">
        <w:rPr>
          <w:rFonts w:ascii="仿宋_GB2312" w:eastAsia="仿宋_GB2312" w:hint="eastAsia"/>
          <w:sz w:val="32"/>
          <w:szCs w:val="32"/>
        </w:rPr>
        <w:t>时间：2025年</w:t>
      </w:r>
      <w:r w:rsidR="00BF18C3">
        <w:rPr>
          <w:rFonts w:ascii="仿宋_GB2312" w:eastAsia="仿宋_GB2312" w:hint="eastAsia"/>
          <w:sz w:val="32"/>
          <w:szCs w:val="32"/>
        </w:rPr>
        <w:t>10</w:t>
      </w:r>
      <w:r w:rsidRPr="00E350C4">
        <w:rPr>
          <w:rFonts w:ascii="仿宋_GB2312" w:eastAsia="仿宋_GB2312" w:hint="eastAsia"/>
          <w:sz w:val="32"/>
          <w:szCs w:val="32"/>
        </w:rPr>
        <w:t>月</w:t>
      </w:r>
      <w:r w:rsidR="002F79FA">
        <w:rPr>
          <w:rFonts w:ascii="仿宋_GB2312" w:eastAsia="仿宋_GB2312" w:hint="eastAsia"/>
          <w:sz w:val="32"/>
          <w:szCs w:val="32"/>
        </w:rPr>
        <w:t>15</w:t>
      </w:r>
      <w:r w:rsidRPr="00E350C4">
        <w:rPr>
          <w:rFonts w:ascii="仿宋_GB2312" w:eastAsia="仿宋_GB2312" w:hint="eastAsia"/>
          <w:sz w:val="32"/>
          <w:szCs w:val="32"/>
        </w:rPr>
        <w:t>日-2025年</w:t>
      </w:r>
      <w:r w:rsidR="00BF18C3">
        <w:rPr>
          <w:rFonts w:ascii="仿宋_GB2312" w:eastAsia="仿宋_GB2312" w:hint="eastAsia"/>
          <w:sz w:val="32"/>
          <w:szCs w:val="32"/>
        </w:rPr>
        <w:t>10</w:t>
      </w:r>
      <w:r w:rsidRPr="00E350C4">
        <w:rPr>
          <w:rFonts w:ascii="仿宋_GB2312" w:eastAsia="仿宋_GB2312" w:hint="eastAsia"/>
          <w:sz w:val="32"/>
          <w:szCs w:val="32"/>
        </w:rPr>
        <w:t>月</w:t>
      </w:r>
      <w:r w:rsidR="002F79FA">
        <w:rPr>
          <w:rFonts w:ascii="仿宋_GB2312" w:eastAsia="仿宋_GB2312" w:hint="eastAsia"/>
          <w:sz w:val="32"/>
          <w:szCs w:val="32"/>
        </w:rPr>
        <w:t>20</w:t>
      </w:r>
      <w:r w:rsidRPr="00E350C4">
        <w:rPr>
          <w:rFonts w:ascii="仿宋_GB2312" w:eastAsia="仿宋_GB2312" w:hint="eastAsia"/>
          <w:sz w:val="32"/>
          <w:szCs w:val="32"/>
        </w:rPr>
        <w:t>日</w:t>
      </w:r>
    </w:p>
    <w:p w14:paraId="00AF6483" w14:textId="3A6B94F2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2.报</w:t>
      </w:r>
      <w:r w:rsidR="001250ED">
        <w:rPr>
          <w:rFonts w:ascii="仿宋_GB2312" w:eastAsia="仿宋_GB2312" w:hint="eastAsia"/>
          <w:sz w:val="32"/>
          <w:szCs w:val="32"/>
        </w:rPr>
        <w:t>价</w:t>
      </w:r>
      <w:r w:rsidRPr="00E350C4">
        <w:rPr>
          <w:rFonts w:ascii="仿宋_GB2312" w:eastAsia="仿宋_GB2312" w:hint="eastAsia"/>
          <w:sz w:val="32"/>
          <w:szCs w:val="32"/>
        </w:rPr>
        <w:t>方式：</w:t>
      </w:r>
      <w:r w:rsidR="001250ED">
        <w:rPr>
          <w:rFonts w:ascii="仿宋_GB2312" w:eastAsia="仿宋_GB2312" w:hint="eastAsia"/>
          <w:sz w:val="32"/>
          <w:szCs w:val="32"/>
        </w:rPr>
        <w:t>纸质版</w:t>
      </w:r>
      <w:r w:rsidRPr="00E350C4">
        <w:rPr>
          <w:rFonts w:ascii="仿宋_GB2312" w:eastAsia="仿宋_GB2312" w:hint="eastAsia"/>
          <w:sz w:val="32"/>
          <w:szCs w:val="32"/>
        </w:rPr>
        <w:t>密封后(加盖公章)</w:t>
      </w:r>
      <w:r w:rsidR="001250ED">
        <w:rPr>
          <w:rFonts w:ascii="仿宋_GB2312" w:eastAsia="仿宋_GB2312" w:hint="eastAsia"/>
          <w:sz w:val="32"/>
          <w:szCs w:val="32"/>
        </w:rPr>
        <w:t>送达或</w:t>
      </w:r>
      <w:r w:rsidRPr="00E350C4">
        <w:rPr>
          <w:rFonts w:ascii="仿宋_GB2312" w:eastAsia="仿宋_GB2312" w:hint="eastAsia"/>
          <w:sz w:val="32"/>
          <w:szCs w:val="32"/>
        </w:rPr>
        <w:t>邮寄</w:t>
      </w:r>
    </w:p>
    <w:p w14:paraId="63AFA744" w14:textId="77777777" w:rsidR="00E350C4" w:rsidRPr="001250ED" w:rsidRDefault="00E350C4" w:rsidP="00BF18C3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50ED">
        <w:rPr>
          <w:rFonts w:ascii="黑体" w:eastAsia="黑体" w:hAnsi="黑体" w:hint="eastAsia"/>
          <w:sz w:val="32"/>
          <w:szCs w:val="32"/>
        </w:rPr>
        <w:t>二、资质资格要求</w:t>
      </w:r>
    </w:p>
    <w:p w14:paraId="64B0C5F3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符合《政府采购法》第二十一条、第二十二条有关规定:</w:t>
      </w:r>
    </w:p>
    <w:p w14:paraId="6CA6F64F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1.具有独立承担民事责任的能力；</w:t>
      </w:r>
    </w:p>
    <w:p w14:paraId="5C441847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2.具有良好的商业信誉和健全的财务会计制度；</w:t>
      </w:r>
    </w:p>
    <w:p w14:paraId="3B644511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3.具有履行合同所必需的设备和专业技术能力；</w:t>
      </w:r>
    </w:p>
    <w:p w14:paraId="10BA7EE3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4.具有依法缴纳税收和社会保障资金的良好记录；</w:t>
      </w:r>
    </w:p>
    <w:p w14:paraId="5DA2788B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5.参加政府采购活动前三年内，在经营活动中没有重大违法记录；</w:t>
      </w:r>
    </w:p>
    <w:p w14:paraId="3CF76189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6、法律、行政法规规定的其他条件。</w:t>
      </w:r>
    </w:p>
    <w:p w14:paraId="796593F7" w14:textId="77777777" w:rsidR="00E350C4" w:rsidRPr="001250ED" w:rsidRDefault="00E350C4" w:rsidP="00BF18C3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50ED">
        <w:rPr>
          <w:rFonts w:ascii="黑体" w:eastAsia="黑体" w:hAnsi="黑体" w:hint="eastAsia"/>
          <w:sz w:val="32"/>
          <w:szCs w:val="32"/>
        </w:rPr>
        <w:t>三、付款方式</w:t>
      </w:r>
    </w:p>
    <w:p w14:paraId="48EA6AB5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1.付款方式：农户施肥监测调查服务，完成2季主要</w:t>
      </w:r>
      <w:r w:rsidRPr="00E350C4">
        <w:rPr>
          <w:rFonts w:ascii="仿宋_GB2312" w:eastAsia="仿宋_GB2312" w:hint="eastAsia"/>
          <w:sz w:val="32"/>
          <w:szCs w:val="32"/>
        </w:rPr>
        <w:lastRenderedPageBreak/>
        <w:t>农作物施肥监测调查、系统录入、审核、撰写2025年度农户施肥监测调查报告、分析有机肥、配方肥、商品有机肥年度使用情况报告等工作，通过审核合格且财政资金到位后付款。</w:t>
      </w:r>
    </w:p>
    <w:p w14:paraId="640C84E2" w14:textId="66715C62" w:rsidR="00E350C4" w:rsidRPr="00E350C4" w:rsidRDefault="00E350C4" w:rsidP="001250ED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2</w:t>
      </w:r>
      <w:r w:rsidR="001250ED">
        <w:rPr>
          <w:rFonts w:ascii="仿宋_GB2312" w:eastAsia="仿宋_GB2312" w:hint="eastAsia"/>
          <w:sz w:val="32"/>
          <w:szCs w:val="32"/>
        </w:rPr>
        <w:t>.</w:t>
      </w:r>
      <w:r w:rsidRPr="00E350C4">
        <w:rPr>
          <w:rFonts w:ascii="仿宋_GB2312" w:eastAsia="仿宋_GB2312" w:hint="eastAsia"/>
          <w:sz w:val="32"/>
          <w:szCs w:val="32"/>
        </w:rPr>
        <w:t>付款方将款项仅付至与乙方公司名称相同(报价时宣布成交的公司)的账户，乙方因项目转让或其它原因使用其它账户，付款方将拒付款，其导致的后果由乙方自负。</w:t>
      </w:r>
    </w:p>
    <w:p w14:paraId="4F52B7DB" w14:textId="77777777" w:rsidR="00E350C4" w:rsidRPr="001250ED" w:rsidRDefault="00E350C4" w:rsidP="00BF18C3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50ED">
        <w:rPr>
          <w:rFonts w:ascii="黑体" w:eastAsia="黑体" w:hAnsi="黑体" w:hint="eastAsia"/>
          <w:sz w:val="32"/>
          <w:szCs w:val="32"/>
        </w:rPr>
        <w:t>四、评审</w:t>
      </w:r>
    </w:p>
    <w:p w14:paraId="336419A9" w14:textId="6FE2D113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本项目评审</w:t>
      </w:r>
      <w:r w:rsidR="001250ED">
        <w:rPr>
          <w:rFonts w:ascii="仿宋_GB2312" w:eastAsia="仿宋_GB2312" w:hint="eastAsia"/>
          <w:sz w:val="32"/>
          <w:szCs w:val="32"/>
        </w:rPr>
        <w:t>邀请</w:t>
      </w:r>
      <w:r w:rsidR="00E350DA">
        <w:rPr>
          <w:rFonts w:ascii="仿宋_GB2312" w:eastAsia="仿宋_GB2312" w:hint="eastAsia"/>
          <w:sz w:val="32"/>
          <w:szCs w:val="32"/>
        </w:rPr>
        <w:t>3-5位</w:t>
      </w:r>
      <w:r w:rsidRPr="00E350C4">
        <w:rPr>
          <w:rFonts w:ascii="仿宋_GB2312" w:eastAsia="仿宋_GB2312" w:hint="eastAsia"/>
          <w:sz w:val="32"/>
          <w:szCs w:val="32"/>
        </w:rPr>
        <w:t>成员参加</w:t>
      </w:r>
      <w:r w:rsidR="001250ED">
        <w:rPr>
          <w:rFonts w:ascii="仿宋_GB2312" w:eastAsia="仿宋_GB2312" w:hint="eastAsia"/>
          <w:sz w:val="32"/>
          <w:szCs w:val="32"/>
        </w:rPr>
        <w:t>，</w:t>
      </w:r>
      <w:r w:rsidRPr="00E350C4">
        <w:rPr>
          <w:rFonts w:ascii="仿宋_GB2312" w:eastAsia="仿宋_GB2312" w:hint="eastAsia"/>
          <w:sz w:val="32"/>
          <w:szCs w:val="32"/>
        </w:rPr>
        <w:t>符合条件，报价最低者，确定为成交单位。</w:t>
      </w:r>
    </w:p>
    <w:p w14:paraId="22393EB7" w14:textId="77777777" w:rsidR="00E350C4" w:rsidRPr="001250ED" w:rsidRDefault="00E350C4" w:rsidP="00BF18C3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50ED">
        <w:rPr>
          <w:rFonts w:ascii="黑体" w:eastAsia="黑体" w:hAnsi="黑体" w:hint="eastAsia"/>
          <w:sz w:val="32"/>
          <w:szCs w:val="32"/>
        </w:rPr>
        <w:t>五、报价要求</w:t>
      </w:r>
    </w:p>
    <w:p w14:paraId="0927AF8D" w14:textId="42BCF1C2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1.报价文件要求纸质版报价。截止时间2025</w:t>
      </w:r>
      <w:r w:rsidR="00BF18C3">
        <w:rPr>
          <w:rFonts w:ascii="仿宋_GB2312" w:eastAsia="仿宋_GB2312" w:hint="eastAsia"/>
          <w:sz w:val="32"/>
          <w:szCs w:val="32"/>
        </w:rPr>
        <w:t>年10</w:t>
      </w:r>
      <w:r w:rsidRPr="00E350C4">
        <w:rPr>
          <w:rFonts w:ascii="仿宋_GB2312" w:eastAsia="仿宋_GB2312" w:hint="eastAsia"/>
          <w:sz w:val="32"/>
          <w:szCs w:val="32"/>
        </w:rPr>
        <w:t>月</w:t>
      </w:r>
      <w:r w:rsidR="002F79FA">
        <w:rPr>
          <w:rFonts w:ascii="仿宋_GB2312" w:eastAsia="仿宋_GB2312" w:hint="eastAsia"/>
          <w:sz w:val="32"/>
          <w:szCs w:val="32"/>
        </w:rPr>
        <w:t>20</w:t>
      </w:r>
      <w:r w:rsidRPr="00E350C4">
        <w:rPr>
          <w:rFonts w:ascii="仿宋_GB2312" w:eastAsia="仿宋_GB2312" w:hint="eastAsia"/>
          <w:sz w:val="32"/>
          <w:szCs w:val="32"/>
        </w:rPr>
        <w:t>日17:00(北京时间),将报价材料邮寄</w:t>
      </w:r>
      <w:r w:rsidR="00BF18C3">
        <w:rPr>
          <w:rFonts w:ascii="仿宋_GB2312" w:eastAsia="仿宋_GB2312" w:hint="eastAsia"/>
          <w:sz w:val="32"/>
          <w:szCs w:val="32"/>
        </w:rPr>
        <w:t>或送</w:t>
      </w:r>
      <w:r w:rsidRPr="00E350C4">
        <w:rPr>
          <w:rFonts w:ascii="仿宋_GB2312" w:eastAsia="仿宋_GB2312" w:hint="eastAsia"/>
          <w:sz w:val="32"/>
          <w:szCs w:val="32"/>
        </w:rPr>
        <w:t>至菏泽市</w:t>
      </w:r>
      <w:r w:rsidR="00D2467A">
        <w:rPr>
          <w:rFonts w:ascii="仿宋_GB2312" w:eastAsia="仿宋_GB2312" w:hint="eastAsia"/>
          <w:sz w:val="32"/>
          <w:szCs w:val="32"/>
        </w:rPr>
        <w:t>曹县</w:t>
      </w:r>
      <w:r w:rsidRPr="00E350C4">
        <w:rPr>
          <w:rFonts w:ascii="仿宋_GB2312" w:eastAsia="仿宋_GB2312" w:hint="eastAsia"/>
          <w:sz w:val="32"/>
          <w:szCs w:val="32"/>
        </w:rPr>
        <w:t>农业农村局。逾期或不符合规定的文件将不予接受。</w:t>
      </w:r>
    </w:p>
    <w:p w14:paraId="5286691F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2.报价文件内容：</w:t>
      </w:r>
    </w:p>
    <w:p w14:paraId="097BAD3F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（1）报价单(加盖公章);</w:t>
      </w:r>
    </w:p>
    <w:p w14:paraId="68B1FB56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（2）企业营业执照或事业单位法人证书复印件(加盖公章）、法人身份证；</w:t>
      </w:r>
    </w:p>
    <w:p w14:paraId="0F040DF4" w14:textId="77777777" w:rsid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（3）开户许可或基本存款账户信息(加盖公章);</w:t>
      </w:r>
    </w:p>
    <w:p w14:paraId="01D90834" w14:textId="49BB5491" w:rsidR="002E1959" w:rsidRPr="00E350C4" w:rsidRDefault="002E1959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（4）以往施肥调查经历或参与类似项目的证明材料（如有）</w:t>
      </w:r>
    </w:p>
    <w:p w14:paraId="2997F8D9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3.报价应包括农户施肥情况调查中的走访、交通费用等其它相关费用(币种：人民币)。供应商的报价超过预算价格的作为无效报价；供应商未按以上规定报价的作为无</w:t>
      </w:r>
      <w:r w:rsidRPr="00E350C4">
        <w:rPr>
          <w:rFonts w:ascii="仿宋_GB2312" w:eastAsia="仿宋_GB2312" w:hint="eastAsia"/>
          <w:sz w:val="32"/>
          <w:szCs w:val="32"/>
        </w:rPr>
        <w:lastRenderedPageBreak/>
        <w:t>效报价。</w:t>
      </w:r>
    </w:p>
    <w:p w14:paraId="463260F1" w14:textId="77777777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4.供应商需保证报价文件内容的真实、准确，由于报价表填报不完整、不清楚或存在其它任何失误，所导致的任何不利后果由报价人自行承担。</w:t>
      </w:r>
    </w:p>
    <w:p w14:paraId="15BDDBAA" w14:textId="3678B899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5.预算价格：人民币</w:t>
      </w:r>
      <w:r w:rsidR="002F79FA">
        <w:rPr>
          <w:rFonts w:ascii="仿宋_GB2312" w:eastAsia="仿宋_GB2312" w:hint="eastAsia"/>
          <w:sz w:val="32"/>
          <w:szCs w:val="32"/>
        </w:rPr>
        <w:t>肆</w:t>
      </w:r>
      <w:r w:rsidRPr="00E350C4">
        <w:rPr>
          <w:rFonts w:ascii="仿宋_GB2312" w:eastAsia="仿宋_GB2312" w:hint="eastAsia"/>
          <w:sz w:val="32"/>
          <w:szCs w:val="32"/>
        </w:rPr>
        <w:t>万</w:t>
      </w:r>
      <w:r w:rsidR="002F79FA">
        <w:rPr>
          <w:rFonts w:ascii="仿宋_GB2312" w:eastAsia="仿宋_GB2312" w:hint="eastAsia"/>
          <w:sz w:val="32"/>
          <w:szCs w:val="32"/>
        </w:rPr>
        <w:t>伍仟元</w:t>
      </w:r>
      <w:r w:rsidRPr="00E350C4">
        <w:rPr>
          <w:rFonts w:ascii="仿宋_GB2312" w:eastAsia="仿宋_GB2312" w:hint="eastAsia"/>
          <w:sz w:val="32"/>
          <w:szCs w:val="32"/>
        </w:rPr>
        <w:t>(</w:t>
      </w:r>
      <w:r w:rsidRPr="00E350C4">
        <w:rPr>
          <w:rFonts w:ascii="仿宋_GB2312" w:eastAsia="仿宋_GB2312" w:hint="eastAsia"/>
          <w:sz w:val="32"/>
          <w:szCs w:val="32"/>
        </w:rPr>
        <w:t>¥</w:t>
      </w:r>
      <w:r w:rsidR="002F79FA">
        <w:rPr>
          <w:rFonts w:ascii="仿宋_GB2312" w:eastAsia="仿宋_GB2312" w:hint="eastAsia"/>
          <w:sz w:val="32"/>
          <w:szCs w:val="32"/>
        </w:rPr>
        <w:t>45</w:t>
      </w:r>
      <w:r w:rsidRPr="00E350C4">
        <w:rPr>
          <w:rFonts w:ascii="仿宋_GB2312" w:eastAsia="仿宋_GB2312" w:hint="eastAsia"/>
          <w:sz w:val="32"/>
          <w:szCs w:val="32"/>
        </w:rPr>
        <w:t>000.00)以内。</w:t>
      </w:r>
    </w:p>
    <w:p w14:paraId="2FA0C1A1" w14:textId="77777777" w:rsidR="00E350C4" w:rsidRPr="001250ED" w:rsidRDefault="00E350C4" w:rsidP="00BF18C3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250ED">
        <w:rPr>
          <w:rFonts w:ascii="黑体" w:eastAsia="黑体" w:hAnsi="黑体" w:hint="eastAsia"/>
          <w:sz w:val="32"/>
          <w:szCs w:val="32"/>
        </w:rPr>
        <w:t>六、邮寄地址</w:t>
      </w:r>
    </w:p>
    <w:p w14:paraId="06926C1D" w14:textId="5AAF3F49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山东省菏泽市</w:t>
      </w:r>
      <w:r w:rsidR="00D2467A">
        <w:rPr>
          <w:rFonts w:ascii="仿宋_GB2312" w:eastAsia="仿宋_GB2312" w:hint="eastAsia"/>
          <w:sz w:val="32"/>
          <w:szCs w:val="32"/>
        </w:rPr>
        <w:t>曹县</w:t>
      </w:r>
      <w:r w:rsidRPr="00E350C4">
        <w:rPr>
          <w:rFonts w:ascii="仿宋_GB2312" w:eastAsia="仿宋_GB2312" w:hint="eastAsia"/>
          <w:sz w:val="32"/>
          <w:szCs w:val="32"/>
        </w:rPr>
        <w:t>农业农村局</w:t>
      </w:r>
    </w:p>
    <w:p w14:paraId="3A4A575F" w14:textId="5D8E03DD" w:rsidR="00E350C4" w:rsidRPr="00E350C4" w:rsidRDefault="00E350C4" w:rsidP="00BF18C3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收件人：</w:t>
      </w:r>
      <w:r w:rsidR="00E86003">
        <w:rPr>
          <w:rFonts w:ascii="仿宋_GB2312" w:eastAsia="仿宋_GB2312" w:hint="eastAsia"/>
          <w:sz w:val="32"/>
          <w:szCs w:val="32"/>
        </w:rPr>
        <w:t>张科长</w:t>
      </w:r>
      <w:r w:rsidRPr="00E350C4">
        <w:rPr>
          <w:rFonts w:ascii="仿宋_GB2312" w:eastAsia="仿宋_GB2312" w:hint="eastAsia"/>
          <w:sz w:val="32"/>
          <w:szCs w:val="32"/>
        </w:rPr>
        <w:t> </w:t>
      </w:r>
      <w:r w:rsidRPr="00E350C4">
        <w:rPr>
          <w:rFonts w:ascii="仿宋_GB2312" w:eastAsia="仿宋_GB2312" w:hint="eastAsia"/>
          <w:sz w:val="32"/>
          <w:szCs w:val="32"/>
        </w:rPr>
        <w:t xml:space="preserve"> </w:t>
      </w:r>
      <w:r w:rsidRPr="00E350C4">
        <w:rPr>
          <w:rFonts w:ascii="仿宋_GB2312" w:eastAsia="仿宋_GB2312" w:hint="eastAsia"/>
          <w:sz w:val="32"/>
          <w:szCs w:val="32"/>
        </w:rPr>
        <w:t>  </w:t>
      </w:r>
      <w:r w:rsidRPr="00E350C4">
        <w:rPr>
          <w:rFonts w:ascii="仿宋_GB2312" w:eastAsia="仿宋_GB2312" w:hint="eastAsia"/>
          <w:sz w:val="32"/>
          <w:szCs w:val="32"/>
        </w:rPr>
        <w:t>联系电话</w:t>
      </w:r>
      <w:r w:rsidR="001250ED">
        <w:rPr>
          <w:rFonts w:ascii="仿宋_GB2312" w:eastAsia="仿宋_GB2312" w:hint="eastAsia"/>
          <w:sz w:val="32"/>
          <w:szCs w:val="32"/>
        </w:rPr>
        <w:t>：</w:t>
      </w:r>
      <w:r w:rsidR="00E86003">
        <w:rPr>
          <w:rFonts w:ascii="仿宋_GB2312" w:eastAsia="仿宋_GB2312" w:hint="eastAsia"/>
          <w:sz w:val="32"/>
          <w:szCs w:val="32"/>
        </w:rPr>
        <w:t>0530-3211965</w:t>
      </w:r>
    </w:p>
    <w:p w14:paraId="4E7A4245" w14:textId="77777777" w:rsidR="00BF18C3" w:rsidRDefault="00BF18C3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2478353A" w14:textId="04FD7ABB" w:rsidR="00E350C4" w:rsidRPr="00E350C4" w:rsidRDefault="00E350C4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附件</w:t>
      </w:r>
      <w:r w:rsidR="00BF18C3">
        <w:rPr>
          <w:rFonts w:ascii="仿宋_GB2312" w:eastAsia="仿宋_GB2312" w:hint="eastAsia"/>
          <w:sz w:val="32"/>
          <w:szCs w:val="32"/>
        </w:rPr>
        <w:t>1</w:t>
      </w:r>
      <w:r w:rsidRPr="00E350C4">
        <w:rPr>
          <w:rFonts w:ascii="仿宋_GB2312" w:eastAsia="仿宋_GB2312" w:hint="eastAsia"/>
          <w:sz w:val="32"/>
          <w:szCs w:val="32"/>
        </w:rPr>
        <w:t>：报价单</w:t>
      </w:r>
    </w:p>
    <w:p w14:paraId="329EC4CB" w14:textId="77777777" w:rsidR="00E350C4" w:rsidRPr="00E350C4" w:rsidRDefault="00E350C4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br/>
      </w:r>
    </w:p>
    <w:p w14:paraId="0FF0679B" w14:textId="0995CF80" w:rsidR="00E350C4" w:rsidRPr="00E350C4" w:rsidRDefault="00D2467A" w:rsidP="00BF18C3">
      <w:pPr>
        <w:spacing w:after="0"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曹县</w:t>
      </w:r>
      <w:r w:rsidR="00E350C4" w:rsidRPr="00E350C4">
        <w:rPr>
          <w:rFonts w:ascii="仿宋_GB2312" w:eastAsia="仿宋_GB2312" w:hint="eastAsia"/>
          <w:sz w:val="32"/>
          <w:szCs w:val="32"/>
        </w:rPr>
        <w:t>农业农村局</w:t>
      </w:r>
      <w:r w:rsidR="00E350C4" w:rsidRPr="00E350C4">
        <w:rPr>
          <w:rFonts w:ascii="仿宋_GB2312" w:eastAsia="仿宋_GB2312" w:hint="eastAsia"/>
          <w:sz w:val="32"/>
          <w:szCs w:val="32"/>
        </w:rPr>
        <w:t> </w:t>
      </w:r>
      <w:r w:rsidR="00E350C4" w:rsidRPr="00E350C4">
        <w:rPr>
          <w:rFonts w:ascii="仿宋_GB2312" w:eastAsia="仿宋_GB2312" w:hint="eastAsia"/>
          <w:sz w:val="32"/>
          <w:szCs w:val="32"/>
        </w:rPr>
        <w:t xml:space="preserve"> </w:t>
      </w:r>
      <w:r w:rsidR="00E350C4" w:rsidRPr="00E350C4">
        <w:rPr>
          <w:rFonts w:ascii="仿宋_GB2312" w:eastAsia="仿宋_GB2312" w:hint="eastAsia"/>
          <w:sz w:val="32"/>
          <w:szCs w:val="32"/>
        </w:rPr>
        <w:t> </w:t>
      </w:r>
      <w:r w:rsidR="00E350C4" w:rsidRPr="00E350C4">
        <w:rPr>
          <w:rFonts w:ascii="仿宋_GB2312" w:eastAsia="仿宋_GB2312" w:hint="eastAsia"/>
          <w:sz w:val="32"/>
          <w:szCs w:val="32"/>
        </w:rPr>
        <w:t xml:space="preserve"> </w:t>
      </w:r>
      <w:r w:rsidR="00E350C4" w:rsidRPr="00E350C4">
        <w:rPr>
          <w:rFonts w:ascii="仿宋_GB2312" w:eastAsia="仿宋_GB2312" w:hint="eastAsia"/>
          <w:sz w:val="32"/>
          <w:szCs w:val="32"/>
        </w:rPr>
        <w:t> </w:t>
      </w:r>
      <w:r w:rsidR="00E350C4" w:rsidRPr="00E350C4">
        <w:rPr>
          <w:rFonts w:ascii="仿宋_GB2312" w:eastAsia="仿宋_GB2312" w:hint="eastAsia"/>
          <w:sz w:val="32"/>
          <w:szCs w:val="32"/>
        </w:rPr>
        <w:t xml:space="preserve"> </w:t>
      </w:r>
      <w:r w:rsidR="00E350C4" w:rsidRPr="00E350C4">
        <w:rPr>
          <w:rFonts w:ascii="仿宋_GB2312" w:eastAsia="仿宋_GB2312" w:hint="eastAsia"/>
          <w:sz w:val="32"/>
          <w:szCs w:val="32"/>
        </w:rPr>
        <w:t> </w:t>
      </w:r>
    </w:p>
    <w:p w14:paraId="14C36035" w14:textId="2FDE18B9" w:rsidR="00E350C4" w:rsidRPr="00E350C4" w:rsidRDefault="00E350C4" w:rsidP="00BF18C3">
      <w:pPr>
        <w:spacing w:after="0"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E350C4">
        <w:rPr>
          <w:rFonts w:ascii="仿宋_GB2312" w:eastAsia="仿宋_GB2312" w:hint="eastAsia"/>
          <w:sz w:val="32"/>
          <w:szCs w:val="32"/>
        </w:rPr>
        <w:t>2025年</w:t>
      </w:r>
      <w:r w:rsidR="00BF18C3">
        <w:rPr>
          <w:rFonts w:ascii="仿宋_GB2312" w:eastAsia="仿宋_GB2312" w:hint="eastAsia"/>
          <w:sz w:val="32"/>
          <w:szCs w:val="32"/>
        </w:rPr>
        <w:t>10</w:t>
      </w:r>
      <w:r w:rsidRPr="00E350C4">
        <w:rPr>
          <w:rFonts w:ascii="仿宋_GB2312" w:eastAsia="仿宋_GB2312" w:hint="eastAsia"/>
          <w:sz w:val="32"/>
          <w:szCs w:val="32"/>
        </w:rPr>
        <w:t>月</w:t>
      </w:r>
      <w:r w:rsidR="002F79FA">
        <w:rPr>
          <w:rFonts w:ascii="仿宋_GB2312" w:eastAsia="仿宋_GB2312" w:hint="eastAsia"/>
          <w:sz w:val="32"/>
          <w:szCs w:val="32"/>
        </w:rPr>
        <w:t>15</w:t>
      </w:r>
      <w:r w:rsidRPr="00E350C4">
        <w:rPr>
          <w:rFonts w:ascii="仿宋_GB2312" w:eastAsia="仿宋_GB2312" w:hint="eastAsia"/>
          <w:sz w:val="32"/>
          <w:szCs w:val="32"/>
        </w:rPr>
        <w:t>日</w:t>
      </w:r>
      <w:r w:rsidRPr="00E350C4">
        <w:rPr>
          <w:rFonts w:ascii="仿宋_GB2312" w:eastAsia="仿宋_GB2312" w:hint="eastAsia"/>
          <w:sz w:val="32"/>
          <w:szCs w:val="32"/>
        </w:rPr>
        <w:t> </w:t>
      </w:r>
      <w:r w:rsidRPr="00E350C4">
        <w:rPr>
          <w:rFonts w:ascii="仿宋_GB2312" w:eastAsia="仿宋_GB2312" w:hint="eastAsia"/>
          <w:sz w:val="32"/>
          <w:szCs w:val="32"/>
        </w:rPr>
        <w:t xml:space="preserve"> </w:t>
      </w:r>
      <w:r w:rsidRPr="00E350C4">
        <w:rPr>
          <w:rFonts w:ascii="仿宋_GB2312" w:eastAsia="仿宋_GB2312" w:hint="eastAsia"/>
          <w:sz w:val="32"/>
          <w:szCs w:val="32"/>
        </w:rPr>
        <w:t> </w:t>
      </w:r>
      <w:r w:rsidRPr="00E350C4">
        <w:rPr>
          <w:rFonts w:ascii="仿宋_GB2312" w:eastAsia="仿宋_GB2312" w:hint="eastAsia"/>
          <w:sz w:val="32"/>
          <w:szCs w:val="32"/>
        </w:rPr>
        <w:t xml:space="preserve"> </w:t>
      </w:r>
      <w:r w:rsidRPr="00E350C4">
        <w:rPr>
          <w:rFonts w:ascii="仿宋_GB2312" w:eastAsia="仿宋_GB2312" w:hint="eastAsia"/>
          <w:sz w:val="32"/>
          <w:szCs w:val="32"/>
        </w:rPr>
        <w:t> </w:t>
      </w:r>
    </w:p>
    <w:p w14:paraId="114C609B" w14:textId="77777777" w:rsidR="00C37EBA" w:rsidRDefault="00C37EBA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1C2A87AE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77342D26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64801F69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548F9D50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3059E177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30150BCC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65D4EA9F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25FB22A2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11193C15" w14:textId="77777777" w:rsidR="00C41DB8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33F555C7" w14:textId="07186D0A" w:rsidR="00C41DB8" w:rsidRDefault="00C41DB8" w:rsidP="00C41DB8">
      <w:pPr>
        <w:spacing w:before="156" w:line="540" w:lineRule="exact"/>
        <w:jc w:val="both"/>
        <w:rPr>
          <w:rFonts w:ascii="仿宋" w:eastAsia="仿宋" w:hAnsi="仿宋" w:cs="仿宋" w:hint="eastAsia"/>
          <w:spacing w:val="1"/>
          <w:sz w:val="33"/>
          <w:szCs w:val="33"/>
        </w:rPr>
      </w:pPr>
      <w:r>
        <w:rPr>
          <w:rFonts w:ascii="仿宋" w:eastAsia="仿宋" w:hAnsi="仿宋" w:cs="仿宋" w:hint="eastAsia"/>
          <w:spacing w:val="1"/>
          <w:sz w:val="33"/>
          <w:szCs w:val="33"/>
        </w:rPr>
        <w:lastRenderedPageBreak/>
        <w:t>附件1</w:t>
      </w:r>
    </w:p>
    <w:p w14:paraId="65E89419" w14:textId="77777777" w:rsidR="00C41DB8" w:rsidRDefault="00C41DB8" w:rsidP="00C41DB8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报价单</w:t>
      </w:r>
    </w:p>
    <w:p w14:paraId="268676FF" w14:textId="77777777" w:rsidR="00C41DB8" w:rsidRDefault="00C41DB8" w:rsidP="00C41DB8">
      <w:pPr>
        <w:pStyle w:val="af2"/>
        <w:adjustRightInd/>
        <w:spacing w:line="540" w:lineRule="exact"/>
        <w:jc w:val="both"/>
        <w:rPr>
          <w:snapToGrid/>
          <w:lang w:eastAsia="zh-CN"/>
        </w:rPr>
      </w:pPr>
    </w:p>
    <w:p w14:paraId="0F8FEE67" w14:textId="77777777" w:rsidR="00C41DB8" w:rsidRDefault="00C41DB8" w:rsidP="00C41DB8">
      <w:pPr>
        <w:spacing w:before="105" w:line="540" w:lineRule="exact"/>
        <w:jc w:val="both"/>
        <w:rPr>
          <w:rFonts w:ascii="仿宋" w:eastAsia="仿宋" w:hAnsi="仿宋" w:cs="仿宋" w:hint="eastAsia"/>
          <w:spacing w:val="-1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项目名称：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菏泽市曹县</w:t>
      </w:r>
      <w:r>
        <w:rPr>
          <w:rFonts w:ascii="仿宋" w:eastAsia="仿宋" w:hAnsi="仿宋" w:cs="仿宋"/>
          <w:spacing w:val="-1"/>
          <w:sz w:val="32"/>
          <w:szCs w:val="32"/>
        </w:rPr>
        <w:t>202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5</w:t>
      </w:r>
      <w:r>
        <w:rPr>
          <w:rFonts w:ascii="仿宋" w:eastAsia="仿宋" w:hAnsi="仿宋" w:cs="仿宋"/>
          <w:spacing w:val="-1"/>
          <w:sz w:val="32"/>
          <w:szCs w:val="32"/>
        </w:rPr>
        <w:t>年科学施肥增效农户施肥监测调查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服务</w:t>
      </w:r>
    </w:p>
    <w:p w14:paraId="1FB9B020" w14:textId="77777777" w:rsidR="00C41DB8" w:rsidRDefault="00C41DB8" w:rsidP="00C41DB8">
      <w:pPr>
        <w:spacing w:before="105" w:line="540" w:lineRule="exact"/>
        <w:jc w:val="both"/>
        <w:rPr>
          <w:rFonts w:ascii="仿宋" w:eastAsia="仿宋" w:hAnsi="仿宋" w:cs="仿宋" w:hint="eastAsia"/>
          <w:spacing w:val="-1"/>
          <w:sz w:val="32"/>
          <w:szCs w:val="32"/>
        </w:rPr>
      </w:pPr>
      <w:r>
        <w:rPr>
          <w:rFonts w:ascii="仿宋" w:eastAsia="仿宋" w:hAnsi="仿宋" w:cs="仿宋" w:hint="eastAsia"/>
          <w:spacing w:val="-1"/>
          <w:sz w:val="32"/>
          <w:szCs w:val="32"/>
        </w:rPr>
        <w:t>报价单位</w:t>
      </w:r>
      <w:r>
        <w:rPr>
          <w:rFonts w:ascii="仿宋" w:eastAsia="仿宋" w:hAnsi="仿宋" w:cs="仿宋"/>
          <w:spacing w:val="-1"/>
          <w:sz w:val="32"/>
          <w:szCs w:val="32"/>
        </w:rPr>
        <w:t xml:space="preserve">名称(公章):          </w:t>
      </w:r>
      <w:r>
        <w:rPr>
          <w:rFonts w:ascii="仿宋" w:eastAsia="仿宋" w:hAnsi="仿宋" w:cs="仿宋" w:hint="eastAsia"/>
          <w:spacing w:val="-1"/>
          <w:sz w:val="32"/>
          <w:szCs w:val="32"/>
        </w:rPr>
        <w:t xml:space="preserve">                 </w:t>
      </w:r>
      <w:r>
        <w:rPr>
          <w:rFonts w:ascii="仿宋" w:eastAsia="仿宋" w:hAnsi="仿宋" w:cs="仿宋"/>
          <w:spacing w:val="-1"/>
          <w:sz w:val="32"/>
          <w:szCs w:val="32"/>
        </w:rPr>
        <w:t xml:space="preserve">       </w:t>
      </w:r>
    </w:p>
    <w:p w14:paraId="31A672C6" w14:textId="77777777" w:rsidR="00C41DB8" w:rsidRDefault="00C41DB8" w:rsidP="00C41DB8">
      <w:pPr>
        <w:spacing w:before="105" w:line="540" w:lineRule="exact"/>
        <w:jc w:val="both"/>
        <w:rPr>
          <w:rFonts w:ascii="仿宋" w:eastAsia="仿宋" w:hAnsi="仿宋" w:cs="仿宋" w:hint="eastAsia"/>
          <w:spacing w:val="-1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法定代表人或授权代理人签字：</w:t>
      </w:r>
    </w:p>
    <w:tbl>
      <w:tblPr>
        <w:tblStyle w:val="TableNormal"/>
        <w:tblW w:w="94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019"/>
        <w:gridCol w:w="4980"/>
      </w:tblGrid>
      <w:tr w:rsidR="00C41DB8" w14:paraId="4143110B" w14:textId="77777777" w:rsidTr="00C75CC2">
        <w:trPr>
          <w:trHeight w:val="965"/>
        </w:trPr>
        <w:tc>
          <w:tcPr>
            <w:tcW w:w="3401" w:type="dxa"/>
            <w:vAlign w:val="center"/>
          </w:tcPr>
          <w:p w14:paraId="598DE3C7" w14:textId="77777777" w:rsidR="00C41DB8" w:rsidRDefault="00C41DB8" w:rsidP="00C75CC2">
            <w:pPr>
              <w:spacing w:before="105" w:line="540" w:lineRule="exact"/>
              <w:jc w:val="center"/>
              <w:rPr>
                <w:rFonts w:ascii="仿宋" w:eastAsia="仿宋" w:hAnsi="仿宋" w:cs="仿宋" w:hint="eastAsia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1"/>
                <w:sz w:val="32"/>
                <w:szCs w:val="32"/>
              </w:rPr>
              <w:t>报价单位</w:t>
            </w:r>
            <w:r>
              <w:rPr>
                <w:rFonts w:ascii="仿宋" w:eastAsia="仿宋" w:hAnsi="仿宋" w:cs="仿宋"/>
                <w:spacing w:val="-1"/>
                <w:sz w:val="32"/>
                <w:szCs w:val="32"/>
                <w:lang w:eastAsia="en-US"/>
              </w:rPr>
              <w:t>全称</w:t>
            </w:r>
          </w:p>
        </w:tc>
        <w:tc>
          <w:tcPr>
            <w:tcW w:w="5999" w:type="dxa"/>
            <w:gridSpan w:val="2"/>
            <w:vAlign w:val="center"/>
          </w:tcPr>
          <w:p w14:paraId="33683EEE" w14:textId="77777777" w:rsidR="00C41DB8" w:rsidRDefault="00C41DB8" w:rsidP="00C75CC2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C41DB8" w14:paraId="7F0A27AA" w14:textId="77777777" w:rsidTr="00C75CC2">
        <w:trPr>
          <w:trHeight w:val="1208"/>
        </w:trPr>
        <w:tc>
          <w:tcPr>
            <w:tcW w:w="3401" w:type="dxa"/>
            <w:vAlign w:val="center"/>
          </w:tcPr>
          <w:p w14:paraId="44F1B201" w14:textId="77777777" w:rsidR="00C41DB8" w:rsidRDefault="00C41DB8" w:rsidP="00C75CC2">
            <w:pPr>
              <w:pStyle w:val="TableText"/>
              <w:adjustRightInd/>
              <w:spacing w:before="169" w:line="540" w:lineRule="exact"/>
              <w:jc w:val="center"/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  <w:lang w:eastAsia="zh-CN"/>
              </w:rPr>
              <w:t>报</w:t>
            </w:r>
            <w:r>
              <w:rPr>
                <w:rFonts w:ascii="仿宋" w:eastAsia="仿宋" w:hAnsi="仿宋" w:cs="仿宋"/>
                <w:snapToGrid/>
                <w:spacing w:val="-1"/>
                <w:sz w:val="32"/>
                <w:szCs w:val="32"/>
              </w:rPr>
              <w:t>价</w:t>
            </w:r>
            <w:r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  <w:lang w:eastAsia="zh-CN"/>
              </w:rPr>
              <w:t>金额</w:t>
            </w:r>
          </w:p>
          <w:p w14:paraId="0746B67F" w14:textId="77777777" w:rsidR="00C41DB8" w:rsidRDefault="00C41DB8" w:rsidP="00C75CC2">
            <w:pPr>
              <w:pStyle w:val="TableText"/>
              <w:adjustRightInd/>
              <w:spacing w:before="187" w:line="540" w:lineRule="exact"/>
              <w:jc w:val="center"/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仿宋"/>
                <w:snapToGrid/>
                <w:spacing w:val="-1"/>
                <w:sz w:val="32"/>
                <w:szCs w:val="32"/>
              </w:rPr>
              <w:t>(人民币/元)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14:paraId="3ED3C95A" w14:textId="77777777" w:rsidR="00C41DB8" w:rsidRDefault="00C41DB8" w:rsidP="00C75CC2">
            <w:pPr>
              <w:pStyle w:val="TableText"/>
              <w:adjustRightInd/>
              <w:spacing w:before="184" w:line="540" w:lineRule="exact"/>
              <w:ind w:left="114"/>
              <w:jc w:val="center"/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仿宋"/>
                <w:snapToGrid/>
                <w:spacing w:val="-1"/>
                <w:sz w:val="32"/>
                <w:szCs w:val="32"/>
              </w:rPr>
              <w:t>小写：</w:t>
            </w:r>
          </w:p>
          <w:p w14:paraId="5DE069C5" w14:textId="77777777" w:rsidR="00C41DB8" w:rsidRDefault="00C41DB8" w:rsidP="00C75CC2">
            <w:pPr>
              <w:pStyle w:val="TableText"/>
              <w:adjustRightInd/>
              <w:spacing w:line="540" w:lineRule="exact"/>
              <w:ind w:left="114"/>
              <w:jc w:val="center"/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仿宋"/>
                <w:snapToGrid/>
                <w:spacing w:val="-1"/>
                <w:sz w:val="32"/>
                <w:szCs w:val="32"/>
              </w:rPr>
              <w:t>大写：</w:t>
            </w:r>
          </w:p>
        </w:tc>
        <w:tc>
          <w:tcPr>
            <w:tcW w:w="4980" w:type="dxa"/>
            <w:tcBorders>
              <w:left w:val="nil"/>
            </w:tcBorders>
            <w:vAlign w:val="center"/>
          </w:tcPr>
          <w:p w14:paraId="05468FE0" w14:textId="77777777" w:rsidR="00C41DB8" w:rsidRDefault="00C41DB8" w:rsidP="00C75CC2">
            <w:pPr>
              <w:pStyle w:val="TableText"/>
              <w:adjustRightInd/>
              <w:spacing w:before="182" w:line="540" w:lineRule="exact"/>
              <w:ind w:left="550"/>
              <w:jc w:val="center"/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napToGrid/>
                <w:spacing w:val="-1"/>
                <w:sz w:val="32"/>
                <w:szCs w:val="32"/>
                <w:lang w:eastAsia="zh-CN"/>
              </w:rPr>
              <w:t>(小数点后保留两位小数)</w:t>
            </w:r>
          </w:p>
        </w:tc>
      </w:tr>
      <w:tr w:rsidR="00C41DB8" w14:paraId="113BB9C2" w14:textId="77777777" w:rsidTr="00C75CC2">
        <w:trPr>
          <w:trHeight w:val="809"/>
        </w:trPr>
        <w:tc>
          <w:tcPr>
            <w:tcW w:w="3401" w:type="dxa"/>
            <w:vAlign w:val="center"/>
          </w:tcPr>
          <w:p w14:paraId="43A093CD" w14:textId="77777777" w:rsidR="00C41DB8" w:rsidRDefault="00C41DB8" w:rsidP="00C75CC2">
            <w:pPr>
              <w:pStyle w:val="TableText"/>
              <w:adjustRightInd/>
              <w:spacing w:before="217" w:line="540" w:lineRule="exact"/>
              <w:jc w:val="center"/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仿宋"/>
                <w:snapToGrid/>
                <w:spacing w:val="-1"/>
                <w:sz w:val="32"/>
                <w:szCs w:val="32"/>
              </w:rPr>
              <w:t>服务期限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14:paraId="025300CF" w14:textId="77777777" w:rsidR="00C41DB8" w:rsidRDefault="00C41DB8" w:rsidP="00C75CC2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4980" w:type="dxa"/>
            <w:tcBorders>
              <w:left w:val="nil"/>
            </w:tcBorders>
            <w:vAlign w:val="center"/>
          </w:tcPr>
          <w:p w14:paraId="4552B6CD" w14:textId="77777777" w:rsidR="00C41DB8" w:rsidRDefault="00C41DB8" w:rsidP="00C75CC2">
            <w:pPr>
              <w:spacing w:line="540" w:lineRule="exact"/>
              <w:jc w:val="center"/>
              <w:rPr>
                <w:rFonts w:eastAsia="宋体" w:hint="eastAsia"/>
              </w:rPr>
            </w:pPr>
          </w:p>
        </w:tc>
      </w:tr>
      <w:tr w:rsidR="00C41DB8" w14:paraId="1FAD9EC1" w14:textId="77777777" w:rsidTr="00C75CC2">
        <w:trPr>
          <w:trHeight w:val="734"/>
        </w:trPr>
        <w:tc>
          <w:tcPr>
            <w:tcW w:w="3401" w:type="dxa"/>
            <w:vAlign w:val="center"/>
          </w:tcPr>
          <w:p w14:paraId="3B520571" w14:textId="77777777" w:rsidR="00C41DB8" w:rsidRDefault="00C41DB8" w:rsidP="00C75CC2">
            <w:pPr>
              <w:pStyle w:val="TableText"/>
              <w:adjustRightInd/>
              <w:spacing w:before="258" w:line="540" w:lineRule="exact"/>
              <w:jc w:val="center"/>
              <w:rPr>
                <w:rFonts w:ascii="仿宋" w:eastAsia="仿宋" w:hAnsi="仿宋" w:cs="仿宋" w:hint="eastAsia"/>
                <w:snapToGrid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仿宋"/>
                <w:snapToGrid/>
                <w:spacing w:val="-1"/>
                <w:sz w:val="32"/>
                <w:szCs w:val="32"/>
              </w:rPr>
              <w:t>服务承诺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14:paraId="54A7A235" w14:textId="77777777" w:rsidR="00C41DB8" w:rsidRDefault="00C41DB8" w:rsidP="00C75CC2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4980" w:type="dxa"/>
            <w:tcBorders>
              <w:left w:val="nil"/>
            </w:tcBorders>
            <w:vAlign w:val="center"/>
          </w:tcPr>
          <w:p w14:paraId="3E06A325" w14:textId="77777777" w:rsidR="00C41DB8" w:rsidRDefault="00C41DB8" w:rsidP="00C75CC2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</w:tbl>
    <w:p w14:paraId="62B0238F" w14:textId="77777777" w:rsidR="00C41DB8" w:rsidRDefault="00C41DB8" w:rsidP="00C41DB8">
      <w:pPr>
        <w:pStyle w:val="af2"/>
        <w:adjustRightInd/>
        <w:spacing w:line="540" w:lineRule="exact"/>
        <w:jc w:val="both"/>
        <w:rPr>
          <w:snapToGrid/>
        </w:rPr>
      </w:pPr>
    </w:p>
    <w:p w14:paraId="1A510FCD" w14:textId="77777777" w:rsidR="00C41DB8" w:rsidRDefault="00C41DB8" w:rsidP="00C41DB8">
      <w:pPr>
        <w:spacing w:before="79" w:line="540" w:lineRule="exact"/>
        <w:ind w:left="6125"/>
        <w:jc w:val="both"/>
        <w:rPr>
          <w:rFonts w:ascii="仿宋" w:eastAsia="仿宋" w:hAnsi="仿宋" w:cs="仿宋" w:hint="eastAsia"/>
          <w:spacing w:val="-1"/>
          <w:sz w:val="32"/>
          <w:szCs w:val="32"/>
        </w:rPr>
      </w:pPr>
      <w:r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eastAsia="en-US"/>
        </w:rPr>
        <w:t>年  月  日</w:t>
      </w:r>
    </w:p>
    <w:p w14:paraId="32D7DFB3" w14:textId="77777777" w:rsidR="00C41DB8" w:rsidRDefault="00C41DB8" w:rsidP="00C41DB8">
      <w:pPr>
        <w:spacing w:line="540" w:lineRule="exact"/>
        <w:jc w:val="both"/>
        <w:rPr>
          <w:rFonts w:hint="eastAsia"/>
        </w:rPr>
      </w:pPr>
    </w:p>
    <w:p w14:paraId="1EADA0A9" w14:textId="77777777" w:rsidR="00C41DB8" w:rsidRDefault="00C41DB8" w:rsidP="00C41DB8">
      <w:pPr>
        <w:rPr>
          <w:rFonts w:hint="eastAsia"/>
        </w:rPr>
      </w:pPr>
    </w:p>
    <w:p w14:paraId="0684E943" w14:textId="77777777" w:rsidR="00C41DB8" w:rsidRPr="00E350C4" w:rsidRDefault="00C41DB8" w:rsidP="00E350C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sectPr w:rsidR="00C41DB8" w:rsidRPr="00E3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ADBC" w14:textId="77777777" w:rsidR="00874584" w:rsidRDefault="00874584" w:rsidP="00C41D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F7A272" w14:textId="77777777" w:rsidR="00874584" w:rsidRDefault="00874584" w:rsidP="00C41D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15D5" w14:textId="77777777" w:rsidR="00874584" w:rsidRDefault="00874584" w:rsidP="00C41D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476213" w14:textId="77777777" w:rsidR="00874584" w:rsidRDefault="00874584" w:rsidP="00C41D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98"/>
    <w:rsid w:val="00077293"/>
    <w:rsid w:val="001250ED"/>
    <w:rsid w:val="00226298"/>
    <w:rsid w:val="00277F0A"/>
    <w:rsid w:val="002E1959"/>
    <w:rsid w:val="002F79FA"/>
    <w:rsid w:val="005656A4"/>
    <w:rsid w:val="006C34DD"/>
    <w:rsid w:val="00874584"/>
    <w:rsid w:val="00B874AF"/>
    <w:rsid w:val="00BF18C3"/>
    <w:rsid w:val="00C37EBA"/>
    <w:rsid w:val="00C41DB8"/>
    <w:rsid w:val="00D2467A"/>
    <w:rsid w:val="00DA27B5"/>
    <w:rsid w:val="00E350C4"/>
    <w:rsid w:val="00E350DA"/>
    <w:rsid w:val="00E86003"/>
    <w:rsid w:val="00FA0356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6483"/>
  <w15:chartTrackingRefBased/>
  <w15:docId w15:val="{F67C4F6A-4BAF-495C-892C-799B12D8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9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2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2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2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2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2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2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62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1D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1D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1D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1DB8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C41DB8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af3">
    <w:name w:val="正文文本 字符"/>
    <w:basedOn w:val="a0"/>
    <w:link w:val="af2"/>
    <w:semiHidden/>
    <w:rsid w:val="00C41DB8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C41DB8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41DB8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863C-D421-4CF2-9EA6-BB16F6D3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626</Words>
  <Characters>670</Characters>
  <Application>Microsoft Office Word</Application>
  <DocSecurity>0</DocSecurity>
  <Lines>60</Lines>
  <Paragraphs>56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Zhang</dc:creator>
  <cp:keywords/>
  <dc:description/>
  <cp:lastModifiedBy>Biao Zhang</cp:lastModifiedBy>
  <cp:revision>11</cp:revision>
  <cp:lastPrinted>2025-10-11T02:38:00Z</cp:lastPrinted>
  <dcterms:created xsi:type="dcterms:W3CDTF">2025-10-11T02:10:00Z</dcterms:created>
  <dcterms:modified xsi:type="dcterms:W3CDTF">2025-10-15T07:12:00Z</dcterms:modified>
</cp:coreProperties>
</file>